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9DB7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Autospacing="0" w:line="360" w:lineRule="auto"/>
        <w:ind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  <w:t>成都国万国采交易平台集中采购业务</w:t>
      </w:r>
    </w:p>
    <w:p w14:paraId="6C00D89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Autospacing="0" w:line="360" w:lineRule="auto"/>
        <w:ind w:leftChars="0"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招标技术标准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  <w:t>意见征集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公示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  <w:t>2026年一批次）</w:t>
      </w:r>
    </w:p>
    <w:p w14:paraId="22156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为保障成都国万国采交易平台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以下简称“平台”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集中采购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业务</w:t>
      </w:r>
      <w:r>
        <w:rPr>
          <w:rFonts w:hint="eastAsia" w:ascii="宋体" w:hAnsi="宋体" w:eastAsia="宋体" w:cs="宋体"/>
          <w:sz w:val="21"/>
          <w:szCs w:val="21"/>
        </w:rPr>
        <w:t>招投标工作的公平性、公正性与合理性，现就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2026年一批次启动</w:t>
      </w:r>
      <w:r>
        <w:rPr>
          <w:rFonts w:hint="eastAsia" w:ascii="宋体" w:hAnsi="宋体" w:eastAsia="宋体" w:cs="宋体"/>
          <w:sz w:val="21"/>
          <w:szCs w:val="21"/>
        </w:rPr>
        <w:t>集采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品类的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《集中采购招标技术需求书》予以公示，广泛征集潜在投标单位意见。现将具体事宜通知如下：</w:t>
      </w:r>
    </w:p>
    <w:p w14:paraId="2E0A0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一、公示标准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文件</w:t>
      </w:r>
    </w:p>
    <w:p w14:paraId="15053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标准名称：《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成都国万国采交易平台-XX品类集采</w:t>
      </w:r>
      <w:r>
        <w:rPr>
          <w:rFonts w:hint="eastAsia" w:ascii="宋体" w:hAnsi="宋体" w:eastAsia="宋体" w:cs="宋体"/>
          <w:sz w:val="21"/>
          <w:szCs w:val="21"/>
        </w:rPr>
        <w:t>招标技术需求书》</w:t>
      </w:r>
    </w:p>
    <w:p w14:paraId="5AA6F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标准附件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见</w:t>
      </w:r>
      <w:r>
        <w:rPr>
          <w:rFonts w:hint="eastAsia" w:ascii="宋体" w:hAnsi="宋体" w:eastAsia="宋体" w:cs="宋体"/>
          <w:sz w:val="21"/>
          <w:szCs w:val="21"/>
        </w:rPr>
        <w:t>下载链接：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1"/>
          <w:szCs w:val="21"/>
          <w:shd w:val="clear" w:fill="FFFFFF"/>
        </w:rPr>
        <w:t>【请在此处补充具体下载链接】</w:t>
      </w:r>
    </w:p>
    <w:p w14:paraId="0ACDDE8E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公示期限</w:t>
      </w:r>
    </w:p>
    <w:p w14:paraId="5C33A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自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3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26 </w:t>
      </w:r>
      <w:r>
        <w:rPr>
          <w:rFonts w:hint="eastAsia" w:ascii="宋体" w:hAnsi="宋体" w:eastAsia="宋体" w:cs="宋体"/>
          <w:sz w:val="21"/>
          <w:szCs w:val="21"/>
        </w:rPr>
        <w:t>日起至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 w:cs="宋体"/>
          <w:sz w:val="21"/>
          <w:szCs w:val="21"/>
        </w:rPr>
        <w:t xml:space="preserve"> 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4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3 </w:t>
      </w:r>
      <w:r>
        <w:rPr>
          <w:rFonts w:hint="eastAsia" w:ascii="宋体" w:hAnsi="宋体" w:eastAsia="宋体" w:cs="宋体"/>
          <w:sz w:val="21"/>
          <w:szCs w:val="21"/>
        </w:rPr>
        <w:t>日止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3BE230D0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公示品类</w:t>
      </w:r>
    </w:p>
    <w:p w14:paraId="0B0B8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本次集采周期公示品类共 5项，包括：洁具五金、开关插座、新风系统、住宅电子锁、厨房电器。</w:t>
      </w:r>
    </w:p>
    <w:p w14:paraId="60F6549F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意见反馈方式</w:t>
      </w:r>
    </w:p>
    <w:p w14:paraId="3C8E1AB9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反馈邮箱：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详见下表</w:t>
      </w:r>
    </w:p>
    <w:p w14:paraId="1700A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object>
          <v:shape id="_x0000_i1025" o:spt="75" alt="" type="#_x0000_t75" style="height:209.35pt;width:414.5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Excel.Sheet.8" ShapeID="_x0000_i1025" DrawAspect="Content" ObjectID="_1468075725" r:id="rId8">
            <o:LockedField>false</o:LockedField>
          </o:OLEObject>
        </w:object>
      </w:r>
    </w:p>
    <w:p w14:paraId="508128E9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联系电话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028-60105556</w:t>
      </w:r>
    </w:p>
    <w:p w14:paraId="019A4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反馈要求：</w:t>
      </w:r>
    </w:p>
    <w:p w14:paraId="6DD80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（1）邮件主题统一格式为 “XX 品类技术标准意见反馈 -[单位名称]”；</w:t>
      </w:r>
    </w:p>
    <w:p w14:paraId="6C317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（2）邮件正文需明确阐述具体意见及建议，附相关佐证材料。</w:t>
      </w:r>
    </w:p>
    <w:p w14:paraId="4CE796EE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其他说明</w:t>
      </w:r>
    </w:p>
    <w:p w14:paraId="06F73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意见反馈截止时间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为2026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4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3  </w:t>
      </w:r>
      <w:r>
        <w:rPr>
          <w:rFonts w:hint="eastAsia" w:ascii="宋体" w:hAnsi="宋体" w:eastAsia="宋体" w:cs="宋体"/>
          <w:sz w:val="21"/>
          <w:szCs w:val="21"/>
        </w:rPr>
        <w:t>日 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8:</w:t>
      </w:r>
      <w:r>
        <w:rPr>
          <w:rFonts w:hint="eastAsia" w:ascii="宋体" w:hAnsi="宋体" w:eastAsia="宋体" w:cs="宋体"/>
          <w:sz w:val="21"/>
          <w:szCs w:val="21"/>
        </w:rPr>
        <w:t>00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逾期提交的反馈意见视为无效；</w:t>
      </w:r>
    </w:p>
    <w:p w14:paraId="63414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平台将对征集到的意见进行汇总梳理，结合实际情况对技术标准进行修订，相关进展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酌情</w:t>
      </w:r>
      <w:r>
        <w:rPr>
          <w:rFonts w:hint="eastAsia" w:ascii="宋体" w:hAnsi="宋体" w:eastAsia="宋体" w:cs="宋体"/>
          <w:sz w:val="21"/>
          <w:szCs w:val="21"/>
        </w:rPr>
        <w:t>公示。</w:t>
      </w:r>
    </w:p>
    <w:p w14:paraId="5860F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5D70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特此公示。</w:t>
      </w:r>
    </w:p>
    <w:p w14:paraId="5C890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39A8B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360" w:lineRule="auto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成都国万科技服务有限公司</w:t>
      </w:r>
    </w:p>
    <w:p w14:paraId="3FF69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360" w:lineRule="auto"/>
        <w:jc w:val="righ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3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26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sectPr>
      <w:headerReference r:id="rId5" w:type="default"/>
      <w:footerReference r:id="rId6" w:type="default"/>
      <w:pgSz w:w="11906" w:h="16838"/>
      <w:pgMar w:top="1984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1" w:fontKey="{EF400A05-8AB9-46FC-8267-6154246C9AA4}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2" w:fontKey="{72F61E4D-305B-4ED4-BE8B-74E46D848A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40DD9">
    <w:pPr>
      <w:pStyle w:val="56"/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3276600</wp:posOffset>
              </wp:positionH>
              <wp:positionV relativeFrom="page">
                <wp:posOffset>9886315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57260">
                          <w:pPr>
                            <w:pStyle w:val="56"/>
                            <w:rPr>
                              <w:rStyle w:val="92"/>
                              <w:rFonts w:hint="eastAsia"/>
                            </w:rPr>
                          </w:pPr>
                          <w:r>
                            <w:rPr>
                              <w:rStyle w:val="92"/>
                            </w:rPr>
                            <w:t xml:space="preserve">第 </w:t>
                          </w:r>
                          <w:r>
                            <w:rPr>
                              <w:rStyle w:val="92"/>
                            </w:rPr>
                            <w:fldChar w:fldCharType="begin"/>
                          </w:r>
                          <w:r>
                            <w:rPr>
                              <w:rStyle w:val="92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92"/>
                            </w:rPr>
                            <w:fldChar w:fldCharType="separate"/>
                          </w:r>
                          <w:r>
                            <w:rPr>
                              <w:rStyle w:val="92"/>
                            </w:rPr>
                            <w:t>1</w:t>
                          </w:r>
                          <w:r>
                            <w:rPr>
                              <w:rStyle w:val="92"/>
                            </w:rPr>
                            <w:fldChar w:fldCharType="end"/>
                          </w:r>
                          <w:r>
                            <w:rPr>
                              <w:rStyle w:val="92"/>
                            </w:rPr>
                            <w:t xml:space="preserve"> 页 共 </w:t>
                          </w:r>
                          <w:r>
                            <w:rPr>
                              <w:rStyle w:val="92"/>
                            </w:rPr>
                            <w:fldChar w:fldCharType="begin"/>
                          </w:r>
                          <w:r>
                            <w:rPr>
                              <w:rStyle w:val="92"/>
                            </w:rPr>
                            <w:instrText xml:space="preserve"> NUMPAGES  \* MERGEFORMAT </w:instrText>
                          </w:r>
                          <w:r>
                            <w:rPr>
                              <w:rStyle w:val="92"/>
                            </w:rPr>
                            <w:fldChar w:fldCharType="separate"/>
                          </w:r>
                          <w:r>
                            <w:rPr>
                              <w:rStyle w:val="92"/>
                            </w:rPr>
                            <w:t>5</w:t>
                          </w:r>
                          <w:r>
                            <w:rPr>
                              <w:rStyle w:val="92"/>
                            </w:rPr>
                            <w:fldChar w:fldCharType="end"/>
                          </w:r>
                          <w:r>
                            <w:rPr>
                              <w:rStyle w:val="92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8pt;margin-top:778.45pt;height:144pt;width:144pt;mso-position-horizontal-relative:page;mso-position-vertical-relative:page;mso-wrap-style:none;z-index:-251655168;mso-width-relative:page;mso-height-relative:page;" filled="f" stroked="f" coordsize="21600,21600" o:gfxdata="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5T/Qo2QAAAA0BAAAPAAAAAAAAAAEAIAAAACIAAABkcnMvZG93bnJldi54&#10;bWxQSwECFAAUAAAACACHTuJAvW1mVTICAABjBAAADgAAAAAAAAABACAAAAAo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257260">
                    <w:pPr>
                      <w:pStyle w:val="56"/>
                      <w:rPr>
                        <w:rStyle w:val="92"/>
                        <w:rFonts w:hint="eastAsia"/>
                      </w:rPr>
                    </w:pPr>
                    <w:r>
                      <w:rPr>
                        <w:rStyle w:val="92"/>
                      </w:rPr>
                      <w:t xml:space="preserve">第 </w:t>
                    </w:r>
                    <w:r>
                      <w:rPr>
                        <w:rStyle w:val="92"/>
                      </w:rPr>
                      <w:fldChar w:fldCharType="begin"/>
                    </w:r>
                    <w:r>
                      <w:rPr>
                        <w:rStyle w:val="92"/>
                      </w:rPr>
                      <w:instrText xml:space="preserve"> PAGE  \* MERGEFORMAT </w:instrText>
                    </w:r>
                    <w:r>
                      <w:rPr>
                        <w:rStyle w:val="92"/>
                      </w:rPr>
                      <w:fldChar w:fldCharType="separate"/>
                    </w:r>
                    <w:r>
                      <w:rPr>
                        <w:rStyle w:val="92"/>
                      </w:rPr>
                      <w:t>1</w:t>
                    </w:r>
                    <w:r>
                      <w:rPr>
                        <w:rStyle w:val="92"/>
                      </w:rPr>
                      <w:fldChar w:fldCharType="end"/>
                    </w:r>
                    <w:r>
                      <w:rPr>
                        <w:rStyle w:val="92"/>
                      </w:rPr>
                      <w:t xml:space="preserve"> 页 共 </w:t>
                    </w:r>
                    <w:r>
                      <w:rPr>
                        <w:rStyle w:val="92"/>
                      </w:rPr>
                      <w:fldChar w:fldCharType="begin"/>
                    </w:r>
                    <w:r>
                      <w:rPr>
                        <w:rStyle w:val="92"/>
                      </w:rPr>
                      <w:instrText xml:space="preserve"> NUMPAGES  \* MERGEFORMAT </w:instrText>
                    </w:r>
                    <w:r>
                      <w:rPr>
                        <w:rStyle w:val="92"/>
                      </w:rPr>
                      <w:fldChar w:fldCharType="separate"/>
                    </w:r>
                    <w:r>
                      <w:rPr>
                        <w:rStyle w:val="92"/>
                      </w:rPr>
                      <w:t>5</w:t>
                    </w:r>
                    <w:r>
                      <w:rPr>
                        <w:rStyle w:val="92"/>
                      </w:rPr>
                      <w:fldChar w:fldCharType="end"/>
                    </w:r>
                    <w:r>
                      <w:rPr>
                        <w:rStyle w:val="92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727075</wp:posOffset>
              </wp:positionH>
              <wp:positionV relativeFrom="page">
                <wp:posOffset>9819640</wp:posOffset>
              </wp:positionV>
              <wp:extent cx="6162675" cy="0"/>
              <wp:effectExtent l="0" t="6350" r="9525" b="6350"/>
              <wp:wrapNone/>
              <wp:docPr id="6" name="直接连接符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675" cy="0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rgbClr val="272727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57.25pt;margin-top:773.2pt;height:0pt;width:485.25pt;mso-position-horizontal-relative:page;mso-position-vertical-relative:page;z-index:-251656192;mso-width-relative:page;mso-height-relative:page;" filled="f" stroked="t" coordsize="21600,21600" o:gfxdata="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1kCzI2QAAAA4BAAAPAAAAAAAAAAEAIAAAACIAAABkcnMvZG93bnJl&#10;di54bWxQSwECFAAUAAAACACHTuJAeXzwKfwBAADvAwAADgAAAAAAAAABACAAAAAoAQAAZHJzL2Uy&#10;b0RvYy54bWxQSwUGAAAAAAYABgBZAQAAlgUAAAAA&#10;">
              <v:fill on="f" focussize="0,0"/>
              <v:stroke weight="1pt" color="#272727" joinstyle="miter"/>
              <v:imagedata o:title=""/>
              <o:lock v:ext="edit" aspectratio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  <w:ind w:firstLine="480"/>
      </w:pPr>
      <w:r>
        <w:separator/>
      </w:r>
    </w:p>
  </w:footnote>
  <w:footnote w:type="continuationSeparator" w:id="1">
    <w:p>
      <w:pPr>
        <w:spacing w:before="0" w:after="0"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18106">
    <w:pPr>
      <w:pStyle w:val="58"/>
    </w:pP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4532630</wp:posOffset>
          </wp:positionH>
          <wp:positionV relativeFrom="paragraph">
            <wp:posOffset>-239395</wp:posOffset>
          </wp:positionV>
          <wp:extent cx="1012190" cy="492125"/>
          <wp:effectExtent l="0" t="0" r="3810" b="3175"/>
          <wp:wrapSquare wrapText="bothSides"/>
          <wp:docPr id="8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219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E9BA73">
                          <w:pPr>
                            <w:pStyle w:val="5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9BA73">
                    <w:pPr>
                      <w:pStyle w:val="5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posOffset>896620</wp:posOffset>
              </wp:positionV>
              <wp:extent cx="6162675" cy="0"/>
              <wp:effectExtent l="0" t="6350" r="9525" b="635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675" cy="0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rgbClr val="272727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70.6pt;height:0pt;width:485.25pt;mso-position-horizontal:center;mso-position-horizontal-relative:page;mso-position-vertical-relative:page;z-index:-251657216;mso-width-relative:page;mso-height-relative:page;" filled="f" stroked="t" coordsize="21600,21600" o:gfxdata="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EzRIV1gAAAAgBAAAPAAAAAAAAAAEAIAAAACIAAABkcnMvZG93bnJldi54&#10;bWxQSwECFAAUAAAACACHTuJAq//TPfwBAADvAwAADgAAAAAAAAABACAAAAAlAQAAZHJzL2Uyb0Rv&#10;Yy54bWxQSwUGAAAAAAYABgBZAQAAkwUAAAAA&#10;">
              <v:fill on="f" focussize="0,0"/>
              <v:stroke weight="1pt" color="#272727" joinstyle="miter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A926D1"/>
    <w:multiLevelType w:val="singleLevel"/>
    <w:tmpl w:val="B2A926D1"/>
    <w:lvl w:ilvl="0" w:tentative="0">
      <w:start w:val="1"/>
      <w:numFmt w:val="bullet"/>
      <w:pStyle w:val="40"/>
      <w:lvlText w:val=""/>
      <w:lvlJc w:val="left"/>
      <w:pPr>
        <w:tabs>
          <w:tab w:val="left" w:pos="839"/>
        </w:tabs>
        <w:ind w:left="839" w:hanging="419"/>
      </w:pPr>
      <w:rPr>
        <w:rFonts w:hint="default" w:ascii="Wingdings" w:hAnsi="Wingdings" w:cs="Wingdings"/>
      </w:rPr>
    </w:lvl>
  </w:abstractNum>
  <w:abstractNum w:abstractNumId="1">
    <w:nsid w:val="C58435B6"/>
    <w:multiLevelType w:val="singleLevel"/>
    <w:tmpl w:val="C58435B6"/>
    <w:lvl w:ilvl="0" w:tentative="0">
      <w:start w:val="1"/>
      <w:numFmt w:val="bullet"/>
      <w:pStyle w:val="24"/>
      <w:lvlText w:val=""/>
      <w:lvlJc w:val="left"/>
      <w:pPr>
        <w:ind w:left="420" w:firstLine="0"/>
      </w:pPr>
      <w:rPr>
        <w:rFonts w:hint="default" w:ascii="Wingdings" w:hAnsi="Wingdings"/>
      </w:rPr>
    </w:lvl>
  </w:abstractNum>
  <w:abstractNum w:abstractNumId="2">
    <w:nsid w:val="D5E4A63E"/>
    <w:multiLevelType w:val="singleLevel"/>
    <w:tmpl w:val="D5E4A63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482BA5D"/>
    <w:multiLevelType w:val="singleLevel"/>
    <w:tmpl w:val="E482BA5D"/>
    <w:lvl w:ilvl="0" w:tentative="0">
      <w:start w:val="1"/>
      <w:numFmt w:val="bullet"/>
      <w:pStyle w:val="46"/>
      <w:lvlText w:val=""/>
      <w:lvlJc w:val="left"/>
      <w:pPr>
        <w:tabs>
          <w:tab w:val="left" w:pos="2098"/>
        </w:tabs>
        <w:ind w:left="2098" w:hanging="1678"/>
      </w:pPr>
      <w:rPr>
        <w:rFonts w:hint="default" w:ascii="Wingdings" w:hAnsi="Wingdings"/>
      </w:rPr>
    </w:lvl>
  </w:abstractNum>
  <w:abstractNum w:abstractNumId="4">
    <w:nsid w:val="FEEA93E5"/>
    <w:multiLevelType w:val="singleLevel"/>
    <w:tmpl w:val="FEEA93E5"/>
    <w:lvl w:ilvl="0" w:tentative="0">
      <w:start w:val="1"/>
      <w:numFmt w:val="bullet"/>
      <w:pStyle w:val="17"/>
      <w:lvlText w:val=""/>
      <w:lvlJc w:val="left"/>
      <w:pPr>
        <w:tabs>
          <w:tab w:val="left" w:pos="1678"/>
        </w:tabs>
        <w:ind w:left="1678" w:hanging="1258"/>
      </w:pPr>
      <w:rPr>
        <w:rFonts w:hint="default" w:ascii="Wingdings" w:hAnsi="Wingdings"/>
      </w:rPr>
    </w:lvl>
  </w:abstractNum>
  <w:abstractNum w:abstractNumId="5">
    <w:nsid w:val="FFFFFF7C"/>
    <w:multiLevelType w:val="singleLevel"/>
    <w:tmpl w:val="FFFFFF7C"/>
    <w:lvl w:ilvl="0" w:tentative="0">
      <w:start w:val="1"/>
      <w:numFmt w:val="decimal"/>
      <w:pStyle w:val="66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6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7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8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0">
    <w:nsid w:val="0692245D"/>
    <w:multiLevelType w:val="singleLevel"/>
    <w:tmpl w:val="069224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28D3E4A0"/>
    <w:multiLevelType w:val="singleLevel"/>
    <w:tmpl w:val="28D3E4A0"/>
    <w:lvl w:ilvl="0" w:tentative="0">
      <w:start w:val="1"/>
      <w:numFmt w:val="bullet"/>
      <w:pStyle w:val="33"/>
      <w:lvlText w:val=""/>
      <w:lvlJc w:val="left"/>
      <w:pPr>
        <w:tabs>
          <w:tab w:val="left" w:pos="1259"/>
        </w:tabs>
        <w:ind w:left="1140" w:hanging="839"/>
      </w:pPr>
      <w:rPr>
        <w:rFonts w:hint="default" w:ascii="Wingdings" w:hAnsi="Wingdings"/>
      </w:rPr>
    </w:lvl>
  </w:abstractNum>
  <w:abstractNum w:abstractNumId="12">
    <w:nsid w:val="3BD9DDB7"/>
    <w:multiLevelType w:val="multilevel"/>
    <w:tmpl w:val="3BD9DDB7"/>
    <w:lvl w:ilvl="0" w:tentative="0">
      <w:start w:val="1"/>
      <w:numFmt w:val="chineseCounting"/>
      <w:pStyle w:val="3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汉仪仿宋简" w:hAnsi="汉仪仿宋简" w:eastAsia="汉仪仿宋简"/>
      </w:rPr>
    </w:lvl>
    <w:lvl w:ilvl="1" w:tentative="0">
      <w:start w:val="1"/>
      <w:numFmt w:val="chineseCounting"/>
      <w:pStyle w:val="4"/>
      <w:suff w:val="nothing"/>
      <w:lvlText w:val="(%2) "/>
      <w:lvlJc w:val="left"/>
      <w:pPr>
        <w:tabs>
          <w:tab w:val="left" w:pos="0"/>
        </w:tabs>
        <w:ind w:left="0" w:firstLine="0"/>
      </w:pPr>
      <w:rPr>
        <w:rFonts w:hint="eastAsia" w:ascii="汉仪仿宋简" w:hAnsi="汉仪仿宋简" w:eastAsia="汉仪仿宋简"/>
      </w:rPr>
    </w:lvl>
    <w:lvl w:ilvl="2" w:tentative="0">
      <w:start w:val="1"/>
      <w:numFmt w:val="decimal"/>
      <w:pStyle w:val="5"/>
      <w:suff w:val="nothing"/>
      <w:lvlText w:val="(%3) "/>
      <w:lvlJc w:val="left"/>
      <w:pPr>
        <w:ind w:left="0" w:firstLine="0"/>
      </w:pPr>
      <w:rPr>
        <w:rFonts w:hint="eastAsia" w:ascii="汉仪仿宋简" w:hAnsi="汉仪仿宋简" w:eastAsia="汉仪仿宋简"/>
      </w:rPr>
    </w:lvl>
    <w:lvl w:ilvl="3" w:tentative="0">
      <w:start w:val="1"/>
      <w:numFmt w:val="upperLetter"/>
      <w:pStyle w:val="6"/>
      <w:suff w:val="nothing"/>
      <w:lvlText w:val="%4．"/>
      <w:lvlJc w:val="left"/>
      <w:pPr>
        <w:tabs>
          <w:tab w:val="left" w:pos="0"/>
        </w:tabs>
        <w:ind w:left="0" w:firstLine="0"/>
      </w:pPr>
      <w:rPr>
        <w:rFonts w:hint="eastAsia" w:ascii="汉仪仿宋简" w:hAnsi="汉仪仿宋简" w:eastAsia="汉仪仿宋简"/>
      </w:rPr>
    </w:lvl>
    <w:lvl w:ilvl="4" w:tentative="0">
      <w:start w:val="1"/>
      <w:numFmt w:val="lowerLetter"/>
      <w:pStyle w:val="7"/>
      <w:suff w:val="nothing"/>
      <w:lvlText w:val="%5．"/>
      <w:lvlJc w:val="left"/>
      <w:pPr>
        <w:tabs>
          <w:tab w:val="left" w:pos="0"/>
        </w:tabs>
        <w:ind w:left="0" w:firstLine="0"/>
      </w:pPr>
      <w:rPr>
        <w:rFonts w:hint="eastAsia" w:ascii="汉仪仿宋简" w:hAnsi="汉仪仿宋简" w:eastAsia="汉仪仿宋简"/>
      </w:rPr>
    </w:lvl>
    <w:lvl w:ilvl="5" w:tentative="0">
      <w:start w:val="1"/>
      <w:numFmt w:val="lowerLetter"/>
      <w:pStyle w:val="8"/>
      <w:suff w:val="nothing"/>
      <w:lvlText w:val="%6）"/>
      <w:lvlJc w:val="left"/>
      <w:pPr>
        <w:ind w:left="0" w:firstLine="0"/>
      </w:pPr>
      <w:rPr>
        <w:rFonts w:hint="eastAsia" w:ascii="汉仪仿宋简" w:hAnsi="汉仪仿宋简" w:eastAsia="汉仪仿宋简"/>
      </w:rPr>
    </w:lvl>
    <w:lvl w:ilvl="6" w:tentative="0">
      <w:start w:val="1"/>
      <w:numFmt w:val="upperRoman"/>
      <w:pStyle w:val="9"/>
      <w:suff w:val="nothing"/>
      <w:lvlText w:val="%7．"/>
      <w:lvlJc w:val="left"/>
      <w:pPr>
        <w:ind w:left="0" w:firstLine="0"/>
      </w:pPr>
      <w:rPr>
        <w:rFonts w:hint="eastAsia" w:ascii="汉仪仿宋简" w:hAnsi="汉仪仿宋简" w:eastAsia="汉仪仿宋简"/>
      </w:rPr>
    </w:lvl>
    <w:lvl w:ilvl="7" w:tentative="0">
      <w:start w:val="1"/>
      <w:numFmt w:val="lowerRoman"/>
      <w:pStyle w:val="10"/>
      <w:suff w:val="nothing"/>
      <w:lvlText w:val="%8．"/>
      <w:lvlJc w:val="left"/>
      <w:pPr>
        <w:ind w:left="0" w:firstLine="0"/>
      </w:pPr>
      <w:rPr>
        <w:rFonts w:hint="eastAsia" w:ascii="汉仪仿宋简" w:hAnsi="汉仪仿宋简" w:eastAsia="汉仪仿宋简"/>
      </w:rPr>
    </w:lvl>
    <w:lvl w:ilvl="8" w:tentative="0">
      <w:start w:val="1"/>
      <w:numFmt w:val="lowerRoman"/>
      <w:pStyle w:val="11"/>
      <w:suff w:val="nothing"/>
      <w:lvlText w:val="%9）"/>
      <w:lvlJc w:val="left"/>
      <w:pPr>
        <w:tabs>
          <w:tab w:val="left" w:pos="0"/>
        </w:tabs>
        <w:ind w:left="0" w:firstLine="0"/>
      </w:pPr>
      <w:rPr>
        <w:rFonts w:hint="eastAsia" w:ascii="汉仪仿宋简" w:hAnsi="汉仪仿宋简" w:eastAsia="汉仪仿宋简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1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7130D"/>
    <w:rsid w:val="08901A19"/>
    <w:rsid w:val="09BC683E"/>
    <w:rsid w:val="0AC43BFC"/>
    <w:rsid w:val="117D75BF"/>
    <w:rsid w:val="13113756"/>
    <w:rsid w:val="1AC94917"/>
    <w:rsid w:val="1BEA1B07"/>
    <w:rsid w:val="1ECA6EAF"/>
    <w:rsid w:val="22675DCB"/>
    <w:rsid w:val="24C74145"/>
    <w:rsid w:val="31605ED0"/>
    <w:rsid w:val="339733AC"/>
    <w:rsid w:val="356E1F36"/>
    <w:rsid w:val="364F7F6E"/>
    <w:rsid w:val="3EFC3427"/>
    <w:rsid w:val="44983428"/>
    <w:rsid w:val="463F1DAD"/>
    <w:rsid w:val="4E402B66"/>
    <w:rsid w:val="56E12A0D"/>
    <w:rsid w:val="57403E30"/>
    <w:rsid w:val="58262DCD"/>
    <w:rsid w:val="5B4D241F"/>
    <w:rsid w:val="5D2B2C34"/>
    <w:rsid w:val="5D324702"/>
    <w:rsid w:val="5E3E0745"/>
    <w:rsid w:val="62021036"/>
    <w:rsid w:val="627C183B"/>
    <w:rsid w:val="65B23EF2"/>
    <w:rsid w:val="69F66377"/>
    <w:rsid w:val="6A793230"/>
    <w:rsid w:val="6BCF0143"/>
    <w:rsid w:val="783C3AEF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before="50" w:beforeLines="50" w:after="50" w:afterLines="50" w:line="288" w:lineRule="auto"/>
      <w:ind w:firstLine="480" w:firstLineChars="200"/>
      <w:jc w:val="both"/>
    </w:pPr>
    <w:rPr>
      <w:rFonts w:ascii="汉仪仿宋简" w:hAnsi="汉仪仿宋简" w:eastAsia="汉仪仿宋简" w:cstheme="minorBidi"/>
      <w:kern w:val="2"/>
      <w:sz w:val="24"/>
      <w:szCs w:val="24"/>
      <w:lang w:val="en-US" w:eastAsia="zh-CN" w:bidi="ar-SA"/>
    </w:rPr>
  </w:style>
  <w:style w:type="paragraph" w:styleId="3">
    <w:name w:val="heading 1"/>
    <w:next w:val="1"/>
    <w:qFormat/>
    <w:uiPriority w:val="9"/>
    <w:pPr>
      <w:keepNext/>
      <w:keepLines/>
      <w:numPr>
        <w:ilvl w:val="0"/>
        <w:numId w:val="1"/>
      </w:numPr>
      <w:adjustRightInd w:val="0"/>
      <w:snapToGrid w:val="0"/>
      <w:spacing w:before="100" w:beforeLines="100" w:line="240" w:lineRule="auto"/>
      <w:outlineLvl w:val="0"/>
    </w:pPr>
    <w:rPr>
      <w:rFonts w:ascii="汉仪仿宋简" w:hAnsi="汉仪仿宋简" w:eastAsia="汉仪仿宋简" w:cstheme="minorBidi"/>
      <w:b/>
      <w:bCs/>
      <w:kern w:val="44"/>
      <w:sz w:val="36"/>
      <w:szCs w:val="36"/>
      <w:lang w:val="en-US" w:eastAsia="zh-CN" w:bidi="ar-SA"/>
    </w:rPr>
  </w:style>
  <w:style w:type="paragraph" w:styleId="4">
    <w:name w:val="heading 2"/>
    <w:next w:val="1"/>
    <w:unhideWhenUsed/>
    <w:qFormat/>
    <w:uiPriority w:val="9"/>
    <w:pPr>
      <w:numPr>
        <w:ilvl w:val="1"/>
        <w:numId w:val="1"/>
      </w:numPr>
      <w:adjustRightInd w:val="0"/>
      <w:snapToGrid w:val="0"/>
      <w:spacing w:before="100" w:beforeLines="100" w:line="264" w:lineRule="auto"/>
      <w:outlineLvl w:val="1"/>
    </w:pPr>
    <w:rPr>
      <w:rFonts w:ascii="汉仪仿宋简" w:hAnsi="汉仪仿宋简" w:eastAsia="汉仪仿宋简" w:cstheme="minorBidi"/>
      <w:b/>
      <w:bCs/>
      <w:kern w:val="2"/>
      <w:sz w:val="32"/>
      <w:szCs w:val="32"/>
      <w:lang w:val="en-US" w:eastAsia="zh-CN" w:bidi="ar-SA"/>
    </w:rPr>
  </w:style>
  <w:style w:type="paragraph" w:styleId="5">
    <w:name w:val="heading 3"/>
    <w:next w:val="1"/>
    <w:unhideWhenUsed/>
    <w:qFormat/>
    <w:uiPriority w:val="9"/>
    <w:pPr>
      <w:numPr>
        <w:ilvl w:val="2"/>
        <w:numId w:val="1"/>
      </w:numPr>
      <w:tabs>
        <w:tab w:val="left" w:pos="420"/>
      </w:tabs>
      <w:adjustRightInd w:val="0"/>
      <w:snapToGrid w:val="0"/>
      <w:spacing w:before="100" w:beforeLines="100" w:line="264" w:lineRule="auto"/>
      <w:outlineLvl w:val="2"/>
    </w:pPr>
    <w:rPr>
      <w:rFonts w:ascii="汉仪仿宋简" w:hAnsi="汉仪仿宋简" w:eastAsia="汉仪仿宋简" w:cstheme="minorBidi"/>
      <w:b/>
      <w:kern w:val="2"/>
      <w:sz w:val="30"/>
      <w:szCs w:val="30"/>
      <w:lang w:val="en-US" w:eastAsia="zh-CN" w:bidi="ar-SA"/>
    </w:rPr>
  </w:style>
  <w:style w:type="paragraph" w:styleId="6">
    <w:name w:val="heading 4"/>
    <w:next w:val="1"/>
    <w:unhideWhenUsed/>
    <w:qFormat/>
    <w:uiPriority w:val="9"/>
    <w:pPr>
      <w:numPr>
        <w:ilvl w:val="3"/>
        <w:numId w:val="1"/>
      </w:numPr>
      <w:adjustRightInd w:val="0"/>
      <w:snapToGrid w:val="0"/>
      <w:spacing w:before="100" w:beforeLines="100" w:line="264" w:lineRule="auto"/>
      <w:outlineLvl w:val="3"/>
    </w:pPr>
    <w:rPr>
      <w:rFonts w:ascii="汉仪仿宋简" w:hAnsi="汉仪仿宋简" w:eastAsia="汉仪仿宋简" w:cstheme="minorBidi"/>
      <w:b/>
      <w:bCs/>
      <w:sz w:val="28"/>
      <w:szCs w:val="28"/>
      <w:lang w:val="en-US" w:eastAsia="zh-CN" w:bidi="ar-SA"/>
    </w:rPr>
  </w:style>
  <w:style w:type="paragraph" w:styleId="7">
    <w:name w:val="heading 5"/>
    <w:next w:val="1"/>
    <w:unhideWhenUsed/>
    <w:qFormat/>
    <w:uiPriority w:val="9"/>
    <w:pPr>
      <w:numPr>
        <w:ilvl w:val="4"/>
        <w:numId w:val="1"/>
      </w:numPr>
      <w:tabs>
        <w:tab w:val="left" w:pos="312"/>
        <w:tab w:val="clear" w:pos="0"/>
      </w:tabs>
      <w:adjustRightInd w:val="0"/>
      <w:snapToGrid w:val="0"/>
      <w:spacing w:before="100" w:beforeLines="100" w:line="288" w:lineRule="auto"/>
      <w:outlineLvl w:val="4"/>
    </w:pPr>
    <w:rPr>
      <w:rFonts w:ascii="汉仪仿宋简" w:hAnsi="汉仪仿宋简" w:eastAsia="汉仪仿宋简" w:cstheme="minorBidi"/>
      <w:b/>
      <w:bCs/>
      <w:sz w:val="24"/>
      <w:szCs w:val="24"/>
      <w:lang w:val="en-US" w:eastAsia="zh-CN" w:bidi="ar-SA"/>
    </w:rPr>
  </w:style>
  <w:style w:type="paragraph" w:styleId="8">
    <w:name w:val="heading 6"/>
    <w:next w:val="1"/>
    <w:unhideWhenUsed/>
    <w:qFormat/>
    <w:uiPriority w:val="0"/>
    <w:pPr>
      <w:numPr>
        <w:ilvl w:val="5"/>
        <w:numId w:val="1"/>
      </w:numPr>
      <w:tabs>
        <w:tab w:val="left" w:pos="0"/>
      </w:tabs>
      <w:adjustRightInd w:val="0"/>
      <w:snapToGrid w:val="0"/>
      <w:spacing w:before="100" w:beforeLines="100" w:line="288" w:lineRule="auto"/>
      <w:outlineLvl w:val="5"/>
    </w:pPr>
    <w:rPr>
      <w:rFonts w:ascii="汉仪仿宋简" w:hAnsi="汉仪仿宋简" w:eastAsia="汉仪仿宋简" w:cstheme="minorBidi"/>
      <w:b/>
      <w:bCs/>
      <w:sz w:val="24"/>
      <w:szCs w:val="24"/>
      <w:lang w:val="en-US" w:eastAsia="zh-CN" w:bidi="ar-SA"/>
    </w:rPr>
  </w:style>
  <w:style w:type="paragraph" w:styleId="9">
    <w:name w:val="heading 7"/>
    <w:next w:val="1"/>
    <w:unhideWhenUsed/>
    <w:qFormat/>
    <w:uiPriority w:val="0"/>
    <w:pPr>
      <w:numPr>
        <w:ilvl w:val="6"/>
        <w:numId w:val="1"/>
      </w:numPr>
      <w:tabs>
        <w:tab w:val="left" w:pos="0"/>
        <w:tab w:val="left" w:pos="420"/>
      </w:tabs>
      <w:adjustRightInd w:val="0"/>
      <w:snapToGrid w:val="0"/>
      <w:spacing w:before="100" w:beforeLines="100" w:line="288" w:lineRule="auto"/>
      <w:outlineLvl w:val="6"/>
    </w:pPr>
    <w:rPr>
      <w:rFonts w:ascii="汉仪仿宋简" w:hAnsi="汉仪仿宋简" w:eastAsia="汉仪仿宋简" w:cstheme="minorBidi"/>
      <w:b/>
      <w:bCs/>
      <w:sz w:val="24"/>
      <w:szCs w:val="24"/>
      <w:lang w:val="en-US" w:eastAsia="zh-CN" w:bidi="ar-SA"/>
    </w:rPr>
  </w:style>
  <w:style w:type="paragraph" w:styleId="10">
    <w:name w:val="heading 8"/>
    <w:next w:val="1"/>
    <w:unhideWhenUsed/>
    <w:qFormat/>
    <w:uiPriority w:val="0"/>
    <w:pPr>
      <w:numPr>
        <w:ilvl w:val="7"/>
        <w:numId w:val="1"/>
      </w:numPr>
      <w:tabs>
        <w:tab w:val="left" w:pos="420"/>
      </w:tabs>
      <w:adjustRightInd w:val="0"/>
      <w:snapToGrid w:val="0"/>
      <w:spacing w:before="100" w:beforeLines="100" w:line="288" w:lineRule="auto"/>
      <w:outlineLvl w:val="7"/>
    </w:pPr>
    <w:rPr>
      <w:rFonts w:ascii="汉仪仿宋简" w:hAnsi="汉仪仿宋简" w:eastAsia="汉仪仿宋简" w:cstheme="majorBidi"/>
      <w:b/>
      <w:bCs/>
      <w:sz w:val="24"/>
      <w:szCs w:val="24"/>
      <w:lang w:val="en-US" w:eastAsia="zh-CN" w:bidi="ar-SA"/>
    </w:rPr>
  </w:style>
  <w:style w:type="paragraph" w:styleId="11">
    <w:name w:val="heading 9"/>
    <w:next w:val="1"/>
    <w:unhideWhenUsed/>
    <w:qFormat/>
    <w:uiPriority w:val="0"/>
    <w:pPr>
      <w:numPr>
        <w:ilvl w:val="8"/>
        <w:numId w:val="1"/>
      </w:numPr>
      <w:tabs>
        <w:tab w:val="left" w:pos="420"/>
        <w:tab w:val="clear" w:pos="0"/>
      </w:tabs>
      <w:adjustRightInd w:val="0"/>
      <w:snapToGrid w:val="0"/>
      <w:spacing w:before="100" w:beforeLines="100" w:line="288" w:lineRule="auto"/>
      <w:outlineLvl w:val="8"/>
    </w:pPr>
    <w:rPr>
      <w:rFonts w:ascii="汉仪仿宋简" w:hAnsi="汉仪仿宋简" w:eastAsia="汉仪仿宋简" w:cstheme="majorBidi"/>
      <w:b/>
      <w:bCs/>
      <w:sz w:val="24"/>
      <w:szCs w:val="24"/>
      <w:lang w:val="en-US" w:eastAsia="zh-CN" w:bidi="ar-SA"/>
    </w:rPr>
  </w:style>
  <w:style w:type="character" w:default="1" w:styleId="89">
    <w:name w:val="Default Paragraph Font"/>
    <w:semiHidden/>
    <w:unhideWhenUsed/>
    <w:qFormat/>
    <w:uiPriority w:val="1"/>
  </w:style>
  <w:style w:type="table" w:default="1" w:styleId="8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50" w:beforeLines="50" w:after="50" w:afterLines="50"/>
      <w:ind w:firstLine="480" w:firstLineChars="20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 w:firstLine="0"/>
    </w:pPr>
  </w:style>
  <w:style w:type="paragraph" w:styleId="16">
    <w:name w:val="Note Heading"/>
    <w:basedOn w:val="1"/>
    <w:next w:val="1"/>
    <w:link w:val="134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3"/>
      </w:numPr>
      <w:tabs>
        <w:tab w:val="left" w:pos="1620"/>
      </w:tabs>
      <w:spacing w:before="156" w:after="156"/>
      <w:ind w:hanging="420"/>
    </w:pPr>
    <w:rPr>
      <w:rFonts w:asciiTheme="minorHAnsi" w:hAnsiTheme="minorHAnsi"/>
    </w:rPr>
  </w:style>
  <w:style w:type="paragraph" w:styleId="18">
    <w:name w:val="index 8"/>
    <w:basedOn w:val="1"/>
    <w:next w:val="1"/>
    <w:qFormat/>
    <w:uiPriority w:val="0"/>
    <w:pPr>
      <w:ind w:left="1400" w:leftChars="1400" w:firstLine="0"/>
    </w:pPr>
  </w:style>
  <w:style w:type="paragraph" w:styleId="19">
    <w:name w:val="E-mail Signature"/>
    <w:basedOn w:val="1"/>
    <w:link w:val="113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21">
    <w:name w:val="Normal Indent"/>
    <w:basedOn w:val="1"/>
    <w:qFormat/>
    <w:uiPriority w:val="0"/>
    <w:pPr>
      <w:ind w:firstLine="420"/>
    </w:pPr>
  </w:style>
  <w:style w:type="paragraph" w:styleId="22">
    <w:name w:val="caption"/>
    <w:basedOn w:val="1"/>
    <w:next w:val="1"/>
    <w:unhideWhenUsed/>
    <w:qFormat/>
    <w:uiPriority w:val="0"/>
    <w:pPr>
      <w:ind w:firstLine="0" w:firstLineChars="0"/>
    </w:pPr>
    <w:rPr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 w:firstLine="0"/>
    </w:pPr>
  </w:style>
  <w:style w:type="paragraph" w:styleId="24">
    <w:name w:val="List Bullet"/>
    <w:basedOn w:val="1"/>
    <w:qFormat/>
    <w:uiPriority w:val="0"/>
    <w:pPr>
      <w:numPr>
        <w:ilvl w:val="0"/>
        <w:numId w:val="5"/>
      </w:numPr>
      <w:tabs>
        <w:tab w:val="left" w:pos="420"/>
      </w:tabs>
      <w:spacing w:before="156" w:after="156"/>
      <w:ind w:hanging="420"/>
    </w:pPr>
    <w:rPr>
      <w:rFonts w:asciiTheme="minorHAnsi" w:hAnsiTheme="minorHAnsi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100" w:leftChars="1400"/>
    </w:pPr>
    <w:rPr>
      <w:rFonts w:asciiTheme="majorHAnsi" w:hAnsiTheme="majorHAnsi" w:eastAsiaTheme="majorEastAsia" w:cstheme="majorBidi"/>
    </w:rPr>
  </w:style>
  <w:style w:type="paragraph" w:styleId="26">
    <w:name w:val="Document Map"/>
    <w:basedOn w:val="1"/>
    <w:link w:val="121"/>
    <w:qFormat/>
    <w:uiPriority w:val="0"/>
    <w:rPr>
      <w:rFonts w:ascii="Microsoft YaHei UI" w:eastAsia="Microsoft YaHei UI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</w:rPr>
  </w:style>
  <w:style w:type="paragraph" w:styleId="28">
    <w:name w:val="annotation text"/>
    <w:basedOn w:val="1"/>
    <w:qFormat/>
    <w:uiPriority w:val="0"/>
    <w:pPr>
      <w:ind w:firstLine="0" w:firstLineChars="0"/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 w:firstLine="0"/>
    </w:pPr>
  </w:style>
  <w:style w:type="paragraph" w:styleId="30">
    <w:name w:val="Salutation"/>
    <w:basedOn w:val="1"/>
    <w:next w:val="1"/>
    <w:qFormat/>
    <w:uiPriority w:val="0"/>
    <w:pPr>
      <w:ind w:firstLine="0" w:firstLineChars="0"/>
    </w:pPr>
    <w:rPr>
      <w:b/>
      <w:sz w:val="28"/>
      <w:szCs w:val="28"/>
    </w:rPr>
  </w:style>
  <w:style w:type="paragraph" w:styleId="31">
    <w:name w:val="Body Text 3"/>
    <w:basedOn w:val="1"/>
    <w:link w:val="127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15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6"/>
      </w:numPr>
      <w:spacing w:before="156" w:after="156"/>
      <w:ind w:hanging="420" w:firstLineChars="0"/>
    </w:pPr>
    <w:rPr>
      <w:rFonts w:asciiTheme="minorHAnsi" w:hAnsiTheme="minorHAnsi"/>
    </w:rPr>
  </w:style>
  <w:style w:type="paragraph" w:styleId="34">
    <w:name w:val="Body Text"/>
    <w:basedOn w:val="1"/>
    <w:link w:val="128"/>
    <w:qFormat/>
    <w:uiPriority w:val="0"/>
    <w:pPr>
      <w:ind w:firstLine="961"/>
    </w:pPr>
  </w:style>
  <w:style w:type="paragraph" w:styleId="35">
    <w:name w:val="Body Text Indent"/>
    <w:basedOn w:val="1"/>
    <w:link w:val="130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7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8"/>
      </w:numPr>
      <w:spacing w:before="156" w:after="156"/>
      <w:ind w:hanging="420" w:firstLineChars="0"/>
    </w:pPr>
    <w:rPr>
      <w:rFonts w:asciiTheme="minorHAnsi" w:hAnsiTheme="minorHAnsi"/>
    </w:rPr>
  </w:style>
  <w:style w:type="paragraph" w:styleId="41">
    <w:name w:val="HTML Address"/>
    <w:basedOn w:val="1"/>
    <w:link w:val="109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 w:firstLine="0"/>
    </w:pPr>
  </w:style>
  <w:style w:type="paragraph" w:styleId="43">
    <w:name w:val="toc 5"/>
    <w:basedOn w:val="1"/>
    <w:next w:val="1"/>
    <w:qFormat/>
    <w:uiPriority w:val="0"/>
    <w:pPr>
      <w:ind w:left="2154" w:firstLine="0" w:firstLineChars="0"/>
    </w:pPr>
  </w:style>
  <w:style w:type="paragraph" w:styleId="44">
    <w:name w:val="toc 3"/>
    <w:basedOn w:val="1"/>
    <w:next w:val="1"/>
    <w:link w:val="99"/>
    <w:qFormat/>
    <w:uiPriority w:val="0"/>
    <w:pPr>
      <w:ind w:left="1587" w:hanging="454" w:firstLineChars="0"/>
    </w:pPr>
  </w:style>
  <w:style w:type="paragraph" w:styleId="45">
    <w:name w:val="Plain Text"/>
    <w:basedOn w:val="1"/>
    <w:link w:val="112"/>
    <w:qFormat/>
    <w:uiPriority w:val="0"/>
    <w:rPr>
      <w:rFonts w:hAnsi="Courier New" w:cs="Courier New" w:asciiTheme="minorEastAsia" w:eastAsiaTheme="minorEastAsia"/>
    </w:rPr>
  </w:style>
  <w:style w:type="paragraph" w:styleId="46">
    <w:name w:val="List Bullet 5"/>
    <w:basedOn w:val="1"/>
    <w:qFormat/>
    <w:uiPriority w:val="0"/>
    <w:pPr>
      <w:numPr>
        <w:ilvl w:val="0"/>
        <w:numId w:val="9"/>
      </w:numPr>
      <w:spacing w:before="156" w:after="156"/>
      <w:ind w:hanging="420"/>
    </w:pPr>
    <w:rPr>
      <w:rFonts w:asciiTheme="minorHAnsi" w:hAnsiTheme="minorHAnsi"/>
    </w:rPr>
  </w:style>
  <w:style w:type="paragraph" w:styleId="47">
    <w:name w:val="List Number 4"/>
    <w:basedOn w:val="1"/>
    <w:qFormat/>
    <w:uiPriority w:val="0"/>
    <w:pPr>
      <w:numPr>
        <w:ilvl w:val="0"/>
        <w:numId w:val="10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 w:firstLine="0"/>
    </w:pPr>
  </w:style>
  <w:style w:type="paragraph" w:styleId="50">
    <w:name w:val="Date"/>
    <w:basedOn w:val="51"/>
    <w:next w:val="1"/>
    <w:link w:val="119"/>
    <w:qFormat/>
    <w:uiPriority w:val="0"/>
  </w:style>
  <w:style w:type="paragraph" w:styleId="51">
    <w:name w:val="Signature"/>
    <w:basedOn w:val="1"/>
    <w:qFormat/>
    <w:uiPriority w:val="0"/>
    <w:pPr>
      <w:ind w:firstLine="0" w:firstLineChars="0"/>
      <w:jc w:val="right"/>
    </w:pPr>
    <w:rPr>
      <w:b/>
      <w:sz w:val="28"/>
    </w:rPr>
  </w:style>
  <w:style w:type="paragraph" w:styleId="52">
    <w:name w:val="Body Text Indent 2"/>
    <w:basedOn w:val="1"/>
    <w:link w:val="132"/>
    <w:qFormat/>
    <w:uiPriority w:val="0"/>
    <w:pPr>
      <w:spacing w:after="120" w:line="480" w:lineRule="auto"/>
      <w:ind w:left="420" w:leftChars="200"/>
    </w:pPr>
  </w:style>
  <w:style w:type="paragraph" w:styleId="53">
    <w:name w:val="endnote text"/>
    <w:basedOn w:val="1"/>
    <w:qFormat/>
    <w:uiPriority w:val="0"/>
    <w:pPr>
      <w:ind w:firstLine="0" w:firstLineChars="0"/>
      <w:jc w:val="left"/>
    </w:pPr>
  </w:style>
  <w:style w:type="paragraph" w:styleId="54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5">
    <w:name w:val="Balloon Text"/>
    <w:basedOn w:val="1"/>
    <w:qFormat/>
    <w:uiPriority w:val="0"/>
    <w:pPr>
      <w:ind w:firstLine="0" w:firstLineChars="0"/>
    </w:pPr>
    <w:rPr>
      <w:sz w:val="18"/>
    </w:rPr>
  </w:style>
  <w:style w:type="paragraph" w:styleId="56">
    <w:name w:val="footer"/>
    <w:basedOn w:val="1"/>
    <w:qFormat/>
    <w:uiPriority w:val="0"/>
    <w:pPr>
      <w:tabs>
        <w:tab w:val="center" w:pos="4153"/>
        <w:tab w:val="right" w:pos="8306"/>
      </w:tabs>
      <w:ind w:firstLine="0" w:firstLineChars="0"/>
      <w:jc w:val="center"/>
    </w:pPr>
    <w:rPr>
      <w:sz w:val="18"/>
    </w:rPr>
  </w:style>
  <w:style w:type="paragraph" w:styleId="57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5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ind w:firstLine="0" w:firstLineChars="0"/>
      <w:jc w:val="center"/>
    </w:pPr>
    <w:rPr>
      <w:sz w:val="18"/>
    </w:rPr>
  </w:style>
  <w:style w:type="paragraph" w:styleId="59">
    <w:name w:val="toc 1"/>
    <w:basedOn w:val="1"/>
    <w:next w:val="1"/>
    <w:qFormat/>
    <w:uiPriority w:val="0"/>
    <w:pPr>
      <w:ind w:left="624" w:hanging="624" w:firstLineChars="0"/>
    </w:pPr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2098" w:hanging="567" w:firstLineChars="0"/>
    </w:pPr>
  </w:style>
  <w:style w:type="paragraph" w:styleId="62">
    <w:name w:val="index heading"/>
    <w:basedOn w:val="1"/>
    <w:next w:val="63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qFormat/>
    <w:uiPriority w:val="0"/>
    <w:pPr>
      <w:ind w:firstLine="0"/>
    </w:pPr>
  </w:style>
  <w:style w:type="paragraph" w:styleId="64">
    <w:name w:val="Subtitle"/>
    <w:basedOn w:val="65"/>
    <w:qFormat/>
    <w:uiPriority w:val="0"/>
    <w:pPr>
      <w:outlineLvl w:val="1"/>
    </w:pPr>
    <w:rPr>
      <w:rFonts w:cs="Times New Roman"/>
      <w:bCs/>
      <w:kern w:val="2"/>
      <w:sz w:val="36"/>
      <w:szCs w:val="36"/>
    </w:rPr>
  </w:style>
  <w:style w:type="paragraph" w:styleId="65">
    <w:name w:val="Title"/>
    <w:qFormat/>
    <w:uiPriority w:val="0"/>
    <w:pPr>
      <w:adjustRightInd w:val="0"/>
      <w:snapToGrid w:val="0"/>
      <w:spacing w:after="100" w:afterLines="100"/>
      <w:jc w:val="center"/>
      <w:outlineLvl w:val="0"/>
    </w:pPr>
    <w:rPr>
      <w:rFonts w:ascii="汉仪仿宋简" w:hAnsi="汉仪仿宋简" w:eastAsia="汉仪仿宋简" w:cstheme="minorBidi"/>
      <w:b/>
      <w:sz w:val="48"/>
      <w:szCs w:val="48"/>
      <w:lang w:val="en-US" w:eastAsia="zh-CN" w:bidi="ar-SA"/>
    </w:rPr>
  </w:style>
  <w:style w:type="paragraph" w:styleId="66">
    <w:name w:val="List Number 5"/>
    <w:basedOn w:val="1"/>
    <w:qFormat/>
    <w:uiPriority w:val="0"/>
    <w:pPr>
      <w:numPr>
        <w:ilvl w:val="0"/>
        <w:numId w:val="11"/>
      </w:numPr>
      <w:contextualSpacing/>
    </w:pPr>
  </w:style>
  <w:style w:type="paragraph" w:styleId="67">
    <w:name w:val="List"/>
    <w:basedOn w:val="1"/>
    <w:qFormat/>
    <w:uiPriority w:val="0"/>
    <w:pPr>
      <w:ind w:left="200" w:hanging="200" w:hangingChars="200"/>
      <w:contextualSpacing/>
    </w:pPr>
  </w:style>
  <w:style w:type="paragraph" w:styleId="68">
    <w:name w:val="footnote text"/>
    <w:basedOn w:val="1"/>
    <w:qFormat/>
    <w:uiPriority w:val="0"/>
    <w:pPr>
      <w:ind w:firstLine="0" w:firstLineChars="0"/>
      <w:jc w:val="left"/>
    </w:pPr>
    <w:rPr>
      <w:sz w:val="18"/>
      <w:szCs w:val="18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1">
    <w:name w:val="Body Text Indent 3"/>
    <w:basedOn w:val="1"/>
    <w:link w:val="133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2">
    <w:name w:val="index 7"/>
    <w:basedOn w:val="1"/>
    <w:next w:val="1"/>
    <w:qFormat/>
    <w:uiPriority w:val="0"/>
    <w:pPr>
      <w:ind w:left="1200" w:leftChars="1200" w:firstLine="0"/>
    </w:pPr>
  </w:style>
  <w:style w:type="paragraph" w:styleId="73">
    <w:name w:val="index 9"/>
    <w:basedOn w:val="1"/>
    <w:next w:val="1"/>
    <w:qFormat/>
    <w:uiPriority w:val="0"/>
    <w:pPr>
      <w:ind w:left="1600" w:leftChars="1600" w:firstLine="0"/>
    </w:pPr>
  </w:style>
  <w:style w:type="paragraph" w:styleId="74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5">
    <w:name w:val="toc 2"/>
    <w:basedOn w:val="1"/>
    <w:next w:val="1"/>
    <w:qFormat/>
    <w:uiPriority w:val="0"/>
    <w:pPr>
      <w:ind w:left="1191" w:hanging="567" w:firstLineChars="0"/>
    </w:pPr>
  </w:style>
  <w:style w:type="paragraph" w:styleId="76">
    <w:name w:val="toc 9"/>
    <w:basedOn w:val="1"/>
    <w:next w:val="1"/>
    <w:qFormat/>
    <w:uiPriority w:val="0"/>
    <w:pPr>
      <w:ind w:left="3360" w:leftChars="1600"/>
    </w:pPr>
  </w:style>
  <w:style w:type="paragraph" w:styleId="77">
    <w:name w:val="Body Text 2"/>
    <w:basedOn w:val="1"/>
    <w:link w:val="126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80">
    <w:name w:val="Message Header"/>
    <w:basedOn w:val="1"/>
    <w:link w:val="12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</w:rPr>
  </w:style>
  <w:style w:type="paragraph" w:styleId="81">
    <w:name w:val="HTML Preformatted"/>
    <w:basedOn w:val="1"/>
    <w:link w:val="110"/>
    <w:qFormat/>
    <w:uiPriority w:val="0"/>
    <w:rPr>
      <w:rFonts w:ascii="Courier New" w:hAnsi="Courier New" w:cs="Courier New"/>
      <w:sz w:val="20"/>
      <w:szCs w:val="20"/>
    </w:rPr>
  </w:style>
  <w:style w:type="paragraph" w:styleId="82">
    <w:name w:val="Normal (Web)"/>
    <w:basedOn w:val="1"/>
    <w:qFormat/>
    <w:uiPriority w:val="0"/>
    <w:pPr>
      <w:ind w:firstLine="960"/>
    </w:pPr>
  </w:style>
  <w:style w:type="paragraph" w:styleId="83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4">
    <w:name w:val="index 2"/>
    <w:basedOn w:val="1"/>
    <w:next w:val="1"/>
    <w:qFormat/>
    <w:uiPriority w:val="0"/>
    <w:pPr>
      <w:ind w:left="200" w:leftChars="200" w:firstLine="0"/>
    </w:pPr>
  </w:style>
  <w:style w:type="paragraph" w:styleId="85">
    <w:name w:val="annotation subject"/>
    <w:basedOn w:val="28"/>
    <w:next w:val="28"/>
    <w:qFormat/>
    <w:uiPriority w:val="0"/>
    <w:rPr>
      <w:b/>
    </w:rPr>
  </w:style>
  <w:style w:type="paragraph" w:styleId="86">
    <w:name w:val="Body Text First Indent"/>
    <w:basedOn w:val="34"/>
    <w:link w:val="129"/>
    <w:qFormat/>
    <w:uiPriority w:val="0"/>
    <w:pPr>
      <w:spacing w:after="120"/>
      <w:ind w:firstLine="420" w:firstLineChars="100"/>
    </w:pPr>
  </w:style>
  <w:style w:type="paragraph" w:styleId="87">
    <w:name w:val="Body Text First Indent 2"/>
    <w:basedOn w:val="35"/>
    <w:link w:val="131"/>
    <w:qFormat/>
    <w:uiPriority w:val="0"/>
    <w:pPr>
      <w:ind w:firstLine="420"/>
    </w:pPr>
  </w:style>
  <w:style w:type="character" w:styleId="90">
    <w:name w:val="Strong"/>
    <w:basedOn w:val="89"/>
    <w:autoRedefine/>
    <w:qFormat/>
    <w:uiPriority w:val="22"/>
    <w:rPr>
      <w:rFonts w:ascii="汉仪仿宋简" w:hAnsi="汉仪仿宋简" w:eastAsia="汉仪仿宋简"/>
      <w:b/>
      <w:color w:val="auto"/>
      <w:u w:val="none"/>
    </w:rPr>
  </w:style>
  <w:style w:type="character" w:styleId="91">
    <w:name w:val="endnote reference"/>
    <w:basedOn w:val="89"/>
    <w:autoRedefine/>
    <w:qFormat/>
    <w:uiPriority w:val="0"/>
    <w:rPr>
      <w:vertAlign w:val="superscript"/>
    </w:rPr>
  </w:style>
  <w:style w:type="character" w:styleId="92">
    <w:name w:val="page number"/>
    <w:basedOn w:val="89"/>
    <w:autoRedefine/>
    <w:qFormat/>
    <w:uiPriority w:val="0"/>
    <w:rPr>
      <w:rFonts w:ascii="汉仪仿宋简" w:hAnsi="汉仪仿宋简" w:eastAsia="汉仪仿宋简"/>
      <w:color w:val="070707"/>
      <w:sz w:val="21"/>
      <w:szCs w:val="21"/>
    </w:rPr>
  </w:style>
  <w:style w:type="character" w:styleId="93">
    <w:name w:val="FollowedHyperlink"/>
    <w:basedOn w:val="89"/>
    <w:autoRedefine/>
    <w:qFormat/>
    <w:uiPriority w:val="0"/>
    <w:rPr>
      <w:color w:val="800080"/>
      <w:u w:val="single"/>
    </w:rPr>
  </w:style>
  <w:style w:type="character" w:styleId="94">
    <w:name w:val="Emphasis"/>
    <w:basedOn w:val="89"/>
    <w:autoRedefine/>
    <w:qFormat/>
    <w:uiPriority w:val="20"/>
    <w:rPr>
      <w:rFonts w:ascii="汉仪仿宋简" w:hAnsi="汉仪仿宋简" w:eastAsia="汉仪仿宋简"/>
      <w:b/>
      <w:bCs/>
      <w:i/>
      <w:color w:val="C00000"/>
      <w:sz w:val="24"/>
      <w:szCs w:val="24"/>
    </w:rPr>
  </w:style>
  <w:style w:type="character" w:styleId="95">
    <w:name w:val="Hyperlink"/>
    <w:basedOn w:val="89"/>
    <w:autoRedefine/>
    <w:qFormat/>
    <w:uiPriority w:val="0"/>
    <w:rPr>
      <w:rFonts w:ascii="汉仪仿宋简" w:hAnsi="汉仪仿宋简" w:eastAsia="汉仪仿宋简"/>
      <w:color w:val="0000FF"/>
      <w:u w:val="single"/>
    </w:rPr>
  </w:style>
  <w:style w:type="character" w:styleId="96">
    <w:name w:val="annotation reference"/>
    <w:basedOn w:val="89"/>
    <w:autoRedefine/>
    <w:qFormat/>
    <w:uiPriority w:val="0"/>
    <w:rPr>
      <w:sz w:val="21"/>
    </w:rPr>
  </w:style>
  <w:style w:type="character" w:styleId="97">
    <w:name w:val="footnote reference"/>
    <w:basedOn w:val="89"/>
    <w:autoRedefine/>
    <w:qFormat/>
    <w:uiPriority w:val="0"/>
    <w:rPr>
      <w:vertAlign w:val="superscript"/>
    </w:rPr>
  </w:style>
  <w:style w:type="paragraph" w:customStyle="1" w:styleId="98">
    <w:name w:val="目录标题"/>
    <w:qFormat/>
    <w:uiPriority w:val="0"/>
    <w:pPr>
      <w:adjustRightInd w:val="0"/>
      <w:snapToGrid w:val="0"/>
      <w:jc w:val="center"/>
    </w:pPr>
    <w:rPr>
      <w:rFonts w:ascii="汉仪仿宋简" w:hAnsi="汉仪仿宋简" w:eastAsia="汉仪仿宋简" w:cstheme="minorBidi"/>
      <w:b/>
      <w:bCs/>
      <w:sz w:val="32"/>
      <w:szCs w:val="32"/>
      <w:lang w:val="en-US" w:eastAsia="zh-CN" w:bidi="ar-SA"/>
    </w:rPr>
  </w:style>
  <w:style w:type="character" w:customStyle="1" w:styleId="99">
    <w:name w:val="TOC 3 字符"/>
    <w:link w:val="44"/>
    <w:autoRedefine/>
    <w:qFormat/>
    <w:uiPriority w:val="0"/>
  </w:style>
  <w:style w:type="paragraph" w:customStyle="1" w:styleId="100">
    <w:name w:val="题注1"/>
    <w:basedOn w:val="1"/>
    <w:qFormat/>
    <w:uiPriority w:val="0"/>
    <w:pPr>
      <w:ind w:firstLine="0" w:firstLineChars="0"/>
    </w:pPr>
    <w:rPr>
      <w:sz w:val="20"/>
      <w:szCs w:val="20"/>
    </w:rPr>
  </w:style>
  <w:style w:type="paragraph" w:customStyle="1" w:styleId="101">
    <w:name w:val="文档说明标题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before="100" w:beforeLines="100" w:line="288" w:lineRule="auto"/>
      <w:jc w:val="center"/>
      <w:outlineLvl w:val="0"/>
    </w:pPr>
    <w:rPr>
      <w:rFonts w:ascii="汉仪仿宋简" w:hAnsi="汉仪仿宋简" w:eastAsia="汉仪仿宋简" w:cs="Times New Roman"/>
      <w:b/>
      <w:bCs/>
      <w:kern w:val="44"/>
      <w:sz w:val="48"/>
      <w:szCs w:val="48"/>
      <w:lang w:val="en-US" w:eastAsia="zh-CN" w:bidi="ar-SA"/>
    </w:rPr>
  </w:style>
  <w:style w:type="paragraph" w:customStyle="1" w:styleId="102">
    <w:name w:val="章标题"/>
    <w:qFormat/>
    <w:uiPriority w:val="0"/>
    <w:pPr>
      <w:keepNext/>
      <w:keepLines/>
      <w:tabs>
        <w:tab w:val="left" w:pos="0"/>
      </w:tabs>
      <w:adjustRightInd w:val="0"/>
      <w:snapToGrid w:val="0"/>
      <w:spacing w:before="100" w:beforeLines="100" w:line="288" w:lineRule="auto"/>
      <w:jc w:val="center"/>
      <w:outlineLvl w:val="0"/>
    </w:pPr>
    <w:rPr>
      <w:rFonts w:ascii="汉仪仿宋简" w:hAnsi="汉仪仿宋简" w:eastAsia="汉仪仿宋简" w:cs="Times New Roman"/>
      <w:b/>
      <w:kern w:val="44"/>
      <w:sz w:val="36"/>
      <w:szCs w:val="36"/>
      <w:lang w:val="en-US" w:eastAsia="zh-CN" w:bidi="ar-SA"/>
    </w:rPr>
  </w:style>
  <w:style w:type="paragraph" w:customStyle="1" w:styleId="103">
    <w:name w:val="节标题"/>
    <w:qFormat/>
    <w:uiPriority w:val="0"/>
    <w:pPr>
      <w:keepNext/>
      <w:keepLines/>
      <w:tabs>
        <w:tab w:val="left" w:pos="0"/>
      </w:tabs>
      <w:adjustRightInd w:val="0"/>
      <w:snapToGrid w:val="0"/>
      <w:spacing w:before="100" w:beforeLines="100" w:line="288" w:lineRule="auto"/>
      <w:jc w:val="center"/>
    </w:pPr>
    <w:rPr>
      <w:rFonts w:ascii="汉仪仿宋简" w:hAnsi="汉仪仿宋简" w:eastAsia="汉仪仿宋简" w:cstheme="minorBidi"/>
      <w:b/>
      <w:bCs/>
      <w:kern w:val="2"/>
      <w:sz w:val="32"/>
      <w:szCs w:val="32"/>
      <w:lang w:val="en-US" w:eastAsia="zh-CN" w:bidi="ar-SA"/>
    </w:rPr>
  </w:style>
  <w:style w:type="paragraph" w:customStyle="1" w:styleId="104">
    <w:name w:val="附录标题"/>
    <w:qFormat/>
    <w:uiPriority w:val="0"/>
    <w:pPr>
      <w:keepNext/>
      <w:keepLines/>
      <w:tabs>
        <w:tab w:val="left" w:pos="0"/>
      </w:tabs>
      <w:adjustRightInd w:val="0"/>
      <w:snapToGrid w:val="0"/>
      <w:spacing w:before="100" w:beforeLines="100" w:line="288" w:lineRule="auto"/>
      <w:jc w:val="center"/>
      <w:outlineLvl w:val="0"/>
    </w:pPr>
    <w:rPr>
      <w:rFonts w:ascii="汉仪仿宋简" w:hAnsi="汉仪仿宋简" w:eastAsia="汉仪仿宋简" w:cs="Times New Roman"/>
      <w:b/>
      <w:bCs/>
      <w:kern w:val="44"/>
      <w:sz w:val="36"/>
      <w:szCs w:val="36"/>
      <w:lang w:val="en-US" w:eastAsia="zh-CN" w:bidi="ar-SA"/>
    </w:rPr>
  </w:style>
  <w:style w:type="character" w:customStyle="1" w:styleId="105">
    <w:name w:val="摘要"/>
    <w:basedOn w:val="89"/>
    <w:autoRedefine/>
    <w:qFormat/>
    <w:uiPriority w:val="0"/>
    <w:rPr>
      <w:rFonts w:hint="default" w:ascii="汉仪仿宋简" w:hAnsi="汉仪仿宋简" w:eastAsia="汉仪仿宋简" w:cs="Times New Roman"/>
      <w:b/>
      <w:bCs/>
      <w:sz w:val="24"/>
      <w:szCs w:val="24"/>
      <w:lang w:val="en-US" w:eastAsia="zh-CN"/>
    </w:rPr>
  </w:style>
  <w:style w:type="character" w:customStyle="1" w:styleId="106">
    <w:name w:val="参考文献条目"/>
    <w:basedOn w:val="89"/>
    <w:autoRedefine/>
    <w:qFormat/>
    <w:uiPriority w:val="0"/>
    <w:rPr>
      <w:rFonts w:hint="default" w:ascii="汉仪仿宋简" w:hAnsi="汉仪仿宋简" w:eastAsia="汉仪仿宋简" w:cs="Times New Roman"/>
      <w:sz w:val="21"/>
      <w:szCs w:val="21"/>
      <w:lang w:val="en-US" w:eastAsia="zh-CN"/>
    </w:rPr>
  </w:style>
  <w:style w:type="character" w:customStyle="1" w:styleId="107">
    <w:name w:val="关键词"/>
    <w:basedOn w:val="89"/>
    <w:autoRedefine/>
    <w:qFormat/>
    <w:uiPriority w:val="0"/>
    <w:rPr>
      <w:rFonts w:hint="default" w:ascii="汉仪仿宋简" w:hAnsi="汉仪仿宋简" w:eastAsia="汉仪仿宋简" w:cs="Times New Roman"/>
      <w:b/>
      <w:bCs/>
      <w:sz w:val="24"/>
      <w:szCs w:val="24"/>
      <w:lang w:val="en-US" w:eastAsia="zh-CN"/>
    </w:rPr>
  </w:style>
  <w:style w:type="character" w:customStyle="1" w:styleId="108">
    <w:name w:val="着重标题"/>
    <w:basedOn w:val="89"/>
    <w:autoRedefine/>
    <w:qFormat/>
    <w:uiPriority w:val="0"/>
    <w:rPr>
      <w:rFonts w:hint="default" w:ascii="汉仪仿宋简" w:hAnsi="汉仪仿宋简" w:eastAsia="汉仪仿宋简" w:cs="Times New Roman"/>
      <w:sz w:val="24"/>
      <w:szCs w:val="24"/>
      <w:lang w:val="en-US" w:eastAsia="zh-CN"/>
    </w:rPr>
  </w:style>
  <w:style w:type="character" w:customStyle="1" w:styleId="109">
    <w:name w:val="HTML 地址 字符"/>
    <w:basedOn w:val="89"/>
    <w:link w:val="41"/>
    <w:qFormat/>
    <w:uiPriority w:val="0"/>
    <w:rPr>
      <w:i/>
      <w:iCs/>
    </w:rPr>
  </w:style>
  <w:style w:type="character" w:customStyle="1" w:styleId="110">
    <w:name w:val="HTML 预设格式 字符"/>
    <w:basedOn w:val="89"/>
    <w:link w:val="81"/>
    <w:qFormat/>
    <w:uiPriority w:val="0"/>
    <w:rPr>
      <w:rFonts w:ascii="Courier New" w:hAnsi="Courier New" w:cs="Courier New"/>
      <w:sz w:val="20"/>
      <w:szCs w:val="20"/>
    </w:rPr>
  </w:style>
  <w:style w:type="paragraph" w:customStyle="1" w:styleId="111">
    <w:name w:val="TOC 标题1"/>
    <w:basedOn w:val="3"/>
    <w:next w:val="1"/>
    <w:semiHidden/>
    <w:unhideWhenUsed/>
    <w:qFormat/>
    <w:uiPriority w:val="39"/>
    <w:pPr>
      <w:widowControl w:val="0"/>
      <w:numPr>
        <w:numId w:val="0"/>
      </w:numPr>
      <w:spacing w:before="340" w:beforeLines="50" w:after="330" w:afterLines="50" w:line="578" w:lineRule="auto"/>
      <w:ind w:firstLine="480" w:firstLineChars="200"/>
      <w:jc w:val="both"/>
      <w:outlineLvl w:val="9"/>
    </w:pPr>
    <w:rPr>
      <w:sz w:val="44"/>
      <w:szCs w:val="44"/>
    </w:rPr>
  </w:style>
  <w:style w:type="character" w:customStyle="1" w:styleId="112">
    <w:name w:val="纯文本 字符"/>
    <w:basedOn w:val="89"/>
    <w:link w:val="45"/>
    <w:qFormat/>
    <w:uiPriority w:val="0"/>
    <w:rPr>
      <w:rFonts w:hAnsi="Courier New" w:cs="Courier New" w:asciiTheme="minorEastAsia" w:eastAsiaTheme="minorEastAsia"/>
    </w:rPr>
  </w:style>
  <w:style w:type="character" w:customStyle="1" w:styleId="113">
    <w:name w:val="电子邮件签名 字符"/>
    <w:basedOn w:val="89"/>
    <w:link w:val="19"/>
    <w:qFormat/>
    <w:uiPriority w:val="0"/>
  </w:style>
  <w:style w:type="character" w:customStyle="1" w:styleId="114">
    <w:name w:val="宏文本 字符"/>
    <w:basedOn w:val="89"/>
    <w:link w:val="2"/>
    <w:qFormat/>
    <w:uiPriority w:val="0"/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character" w:customStyle="1" w:styleId="115">
    <w:name w:val="结束语 字符"/>
    <w:basedOn w:val="89"/>
    <w:link w:val="32"/>
    <w:qFormat/>
    <w:uiPriority w:val="0"/>
  </w:style>
  <w:style w:type="paragraph" w:styleId="116">
    <w:name w:val="List Paragraph"/>
    <w:basedOn w:val="1"/>
    <w:qFormat/>
    <w:uiPriority w:val="99"/>
    <w:pPr>
      <w:ind w:firstLine="420"/>
    </w:pPr>
  </w:style>
  <w:style w:type="paragraph" w:styleId="117">
    <w:name w:val="Intense Quote"/>
    <w:basedOn w:val="1"/>
    <w:next w:val="1"/>
    <w:link w:val="118"/>
    <w:qFormat/>
    <w:uiPriority w:val="99"/>
    <w:pPr>
      <w:pBdr>
        <w:top w:val="single" w:color="C10230" w:themeColor="accent1" w:sz="4" w:space="10"/>
        <w:bottom w:val="single" w:color="C10230" w:themeColor="accent1" w:sz="4" w:space="10"/>
      </w:pBdr>
      <w:spacing w:before="360" w:after="360"/>
      <w:ind w:left="864" w:right="864"/>
      <w:jc w:val="center"/>
    </w:pPr>
    <w:rPr>
      <w:i/>
      <w:iCs/>
      <w:color w:val="C10230" w:themeColor="accent1"/>
      <w14:textFill>
        <w14:solidFill>
          <w14:schemeClr w14:val="accent1"/>
        </w14:solidFill>
      </w14:textFill>
    </w:rPr>
  </w:style>
  <w:style w:type="character" w:customStyle="1" w:styleId="118">
    <w:name w:val="明显引用 字符"/>
    <w:basedOn w:val="89"/>
    <w:link w:val="117"/>
    <w:qFormat/>
    <w:uiPriority w:val="99"/>
    <w:rPr>
      <w:i/>
      <w:iCs/>
      <w:color w:val="C10230" w:themeColor="accent1"/>
      <w14:textFill>
        <w14:solidFill>
          <w14:schemeClr w14:val="accent1"/>
        </w14:solidFill>
      </w14:textFill>
    </w:rPr>
  </w:style>
  <w:style w:type="character" w:customStyle="1" w:styleId="119">
    <w:name w:val="日期 字符"/>
    <w:link w:val="50"/>
    <w:qFormat/>
    <w:uiPriority w:val="0"/>
  </w:style>
  <w:style w:type="paragraph" w:customStyle="1" w:styleId="120">
    <w:name w:val="书目1"/>
    <w:basedOn w:val="1"/>
    <w:next w:val="1"/>
    <w:semiHidden/>
    <w:unhideWhenUsed/>
    <w:qFormat/>
    <w:uiPriority w:val="37"/>
  </w:style>
  <w:style w:type="character" w:customStyle="1" w:styleId="121">
    <w:name w:val="文档结构图 字符"/>
    <w:basedOn w:val="89"/>
    <w:link w:val="26"/>
    <w:qFormat/>
    <w:uiPriority w:val="0"/>
    <w:rPr>
      <w:rFonts w:ascii="Microsoft YaHei UI" w:eastAsia="Microsoft YaHei UI"/>
      <w:sz w:val="18"/>
      <w:szCs w:val="18"/>
    </w:rPr>
  </w:style>
  <w:style w:type="paragraph" w:styleId="122">
    <w:name w:val="No Spacing"/>
    <w:qFormat/>
    <w:uiPriority w:val="99"/>
    <w:pPr>
      <w:widowControl w:val="0"/>
      <w:adjustRightInd w:val="0"/>
      <w:snapToGrid w:val="0"/>
      <w:spacing w:beforeLines="50" w:afterLines="50"/>
      <w:ind w:firstLine="480" w:firstLineChars="200"/>
      <w:jc w:val="both"/>
    </w:pPr>
    <w:rPr>
      <w:rFonts w:ascii="汉仪仿宋简" w:hAnsi="汉仪仿宋简" w:eastAsia="汉仪仿宋简" w:cstheme="minorBidi"/>
      <w:kern w:val="2"/>
      <w:sz w:val="24"/>
      <w:szCs w:val="24"/>
      <w:lang w:val="en-US" w:eastAsia="zh-CN" w:bidi="ar-SA"/>
    </w:rPr>
  </w:style>
  <w:style w:type="character" w:customStyle="1" w:styleId="123">
    <w:name w:val="信息标题 字符"/>
    <w:basedOn w:val="89"/>
    <w:link w:val="80"/>
    <w:qFormat/>
    <w:uiPriority w:val="0"/>
    <w:rPr>
      <w:rFonts w:asciiTheme="majorHAnsi" w:hAnsiTheme="majorHAnsi" w:eastAsiaTheme="majorEastAsia" w:cstheme="majorBidi"/>
    </w:rPr>
  </w:style>
  <w:style w:type="paragraph" w:styleId="124">
    <w:name w:val="Quote"/>
    <w:basedOn w:val="1"/>
    <w:next w:val="1"/>
    <w:link w:val="125"/>
    <w:qFormat/>
    <w:uiPriority w:val="99"/>
    <w:pPr>
      <w:spacing w:before="200" w:after="160"/>
      <w:ind w:left="864" w:right="864"/>
      <w:jc w:val="center"/>
    </w:pPr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25">
    <w:name w:val="引用 字符"/>
    <w:basedOn w:val="89"/>
    <w:link w:val="124"/>
    <w:qFormat/>
    <w:uiPriority w:val="9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26">
    <w:name w:val="正文文本 2 字符"/>
    <w:basedOn w:val="89"/>
    <w:link w:val="77"/>
    <w:qFormat/>
    <w:uiPriority w:val="0"/>
  </w:style>
  <w:style w:type="character" w:customStyle="1" w:styleId="127">
    <w:name w:val="正文文本 3 字符"/>
    <w:basedOn w:val="89"/>
    <w:link w:val="31"/>
    <w:qFormat/>
    <w:uiPriority w:val="0"/>
    <w:rPr>
      <w:sz w:val="16"/>
      <w:szCs w:val="16"/>
    </w:rPr>
  </w:style>
  <w:style w:type="character" w:customStyle="1" w:styleId="128">
    <w:name w:val="正文文本 字符"/>
    <w:basedOn w:val="89"/>
    <w:link w:val="34"/>
    <w:qFormat/>
    <w:uiPriority w:val="0"/>
  </w:style>
  <w:style w:type="character" w:customStyle="1" w:styleId="129">
    <w:name w:val="正文文本首行缩进 字符"/>
    <w:basedOn w:val="128"/>
    <w:link w:val="86"/>
    <w:qFormat/>
    <w:uiPriority w:val="0"/>
  </w:style>
  <w:style w:type="character" w:customStyle="1" w:styleId="130">
    <w:name w:val="正文文本缩进 字符"/>
    <w:basedOn w:val="89"/>
    <w:link w:val="35"/>
    <w:qFormat/>
    <w:uiPriority w:val="0"/>
  </w:style>
  <w:style w:type="character" w:customStyle="1" w:styleId="131">
    <w:name w:val="正文文本首行缩进 2 字符"/>
    <w:basedOn w:val="130"/>
    <w:link w:val="87"/>
    <w:qFormat/>
    <w:uiPriority w:val="0"/>
  </w:style>
  <w:style w:type="character" w:customStyle="1" w:styleId="132">
    <w:name w:val="正文文本缩进 2 字符"/>
    <w:basedOn w:val="89"/>
    <w:link w:val="52"/>
    <w:qFormat/>
    <w:uiPriority w:val="0"/>
  </w:style>
  <w:style w:type="character" w:customStyle="1" w:styleId="133">
    <w:name w:val="正文文本缩进 3 字符"/>
    <w:basedOn w:val="89"/>
    <w:link w:val="71"/>
    <w:qFormat/>
    <w:uiPriority w:val="0"/>
    <w:rPr>
      <w:sz w:val="16"/>
      <w:szCs w:val="16"/>
    </w:rPr>
  </w:style>
  <w:style w:type="character" w:customStyle="1" w:styleId="134">
    <w:name w:val="注释标题 字符"/>
    <w:basedOn w:val="89"/>
    <w:link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自定义 732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C10230"/>
      </a:accent1>
      <a:accent2>
        <a:srgbClr val="F19615"/>
      </a:accent2>
      <a:accent3>
        <a:srgbClr val="FFC700"/>
      </a:accent3>
      <a:accent4>
        <a:srgbClr val="2C88FF"/>
      </a:accent4>
      <a:accent5>
        <a:srgbClr val="98624F"/>
      </a:accent5>
      <a:accent6>
        <a:srgbClr val="788D4B"/>
      </a:accent6>
      <a:hlink>
        <a:srgbClr val="0026E5"/>
      </a:hlink>
      <a:folHlink>
        <a:srgbClr val="7E1FAD"/>
      </a:folHlink>
    </a:clrScheme>
    <a:fontScheme name="自定义 127">
      <a:majorFont>
        <a:latin typeface="汉仪中宋简"/>
        <a:ea typeface="汉仪中宋简"/>
        <a:cs typeface=""/>
      </a:majorFont>
      <a:minorFont>
        <a:latin typeface="汉仪仿宋简"/>
        <a:ea typeface="汉仪仿宋简"/>
        <a:cs typeface="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590</Characters>
  <Lines>0</Lines>
  <Paragraphs>0</Paragraphs>
  <TotalTime>269</TotalTime>
  <ScaleCrop>false</ScaleCrop>
  <LinksUpToDate>false</LinksUpToDate>
  <CharactersWithSpaces>615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2025-10-11T02:08:00Z</dcterms:created>
  <dc:creator>张慕晗</dc:creator>
  <cp:lastModifiedBy>Elinor</cp:lastModifiedBy>
  <dcterms:modified xsi:type="dcterms:W3CDTF">2026-03-25T07:17:17Z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eyJoZGlkIjoiNWY2NTU3ZmE3ZGM1NmEzNTcwNmY2MzZlOGQwY2NiYzciLCJ1c2VySWQiOiIzNzQ4NzEwMzcifQ==</vt:lpwstr>
  </property>
  <property fmtid="{D5CDD505-2E9C-101B-9397-08002B2CF9AE}" pid="4" name="ICV">
    <vt:lpwstr>BAC2ED221892453EB362E11D24774661_12</vt:lpwstr>
  </property>
</Properties>
</file>